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32305812" w:rsidR="00B364BB" w:rsidRDefault="008A5ED6" w:rsidP="00FC1EEB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38B92795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36190646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C56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6C4CA534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191135</wp:posOffset>
                      </wp:positionV>
                      <wp:extent cx="400050" cy="228600"/>
                      <wp:effectExtent l="9525" t="8890" r="38100" b="57785"/>
                      <wp:wrapNone/>
                      <wp:docPr id="187738446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27982" id="AutoShape 5" o:spid="_x0000_s1026" type="#_x0000_t32" style="position:absolute;left:0;text-align:left;margin-left:178.8pt;margin-top:15.0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75D402A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>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1C1B9DD2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1F403B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5829D2A2" w:rsidR="005E2686" w:rsidRDefault="008A5ED6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57AB0D4B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552401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BCF0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6CD6F6AB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8A5ED6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</w:t>
      </w:r>
      <w:r w:rsidR="00C11DA6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01586B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7F23" w14:textId="77777777" w:rsidR="0001586B" w:rsidRDefault="0001586B" w:rsidP="005B65EC">
      <w:r>
        <w:separator/>
      </w:r>
    </w:p>
  </w:endnote>
  <w:endnote w:type="continuationSeparator" w:id="0">
    <w:p w14:paraId="76501DA7" w14:textId="77777777" w:rsidR="0001586B" w:rsidRDefault="0001586B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70AE" w14:textId="77777777" w:rsidR="0001586B" w:rsidRDefault="0001586B" w:rsidP="005B65EC">
      <w:r>
        <w:separator/>
      </w:r>
    </w:p>
  </w:footnote>
  <w:footnote w:type="continuationSeparator" w:id="0">
    <w:p w14:paraId="52B446AB" w14:textId="77777777" w:rsidR="0001586B" w:rsidRDefault="0001586B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6EF9618F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337918">
      <w:rPr>
        <w:rFonts w:hint="eastAsia"/>
      </w:rPr>
      <w:t>7</w:t>
    </w:r>
    <w:r w:rsidR="004370AC">
      <w:rPr>
        <w:rFonts w:hint="eastAsia"/>
      </w:rPr>
      <w:t>年</w:t>
    </w:r>
    <w:r w:rsidR="00337918">
      <w:rPr>
        <w:rFonts w:hint="eastAsia"/>
      </w:rPr>
      <w:t>2</w:t>
    </w:r>
    <w:r w:rsidR="00FE0399">
      <w:rPr>
        <w:rFonts w:hint="eastAsia"/>
      </w:rPr>
      <w:t>月</w:t>
    </w:r>
    <w:r w:rsidR="00AB0E6A">
      <w:rPr>
        <w:rFonts w:hint="eastAsia"/>
      </w:rPr>
      <w:t>2</w:t>
    </w:r>
    <w:r w:rsidR="00337918">
      <w:rPr>
        <w:rFonts w:hint="eastAsia"/>
      </w:rPr>
      <w:t>0</w:t>
    </w:r>
    <w:r w:rsidR="007D1F20">
      <w:rPr>
        <w:rFonts w:hint="eastAsia"/>
      </w:rPr>
      <w:t>日（</w:t>
    </w:r>
    <w:r w:rsidR="00AB0E6A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7ECBA11C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337918">
      <w:rPr>
        <w:rFonts w:ascii="AR丸ゴシック体M04" w:eastAsia="AR丸ゴシック体M04" w:hAnsi="AR丸ゴシック体M04" w:hint="eastAsia"/>
        <w:b/>
        <w:sz w:val="32"/>
        <w:szCs w:val="32"/>
      </w:rPr>
      <w:t>ハラスメント</w:t>
    </w:r>
    <w:r w:rsidR="00850B74">
      <w:rPr>
        <w:rFonts w:ascii="AR丸ゴシック体M04" w:eastAsia="AR丸ゴシック体M04" w:hAnsi="AR丸ゴシック体M04" w:hint="eastAsia"/>
        <w:b/>
        <w:sz w:val="32"/>
        <w:szCs w:val="32"/>
      </w:rPr>
      <w:t>の理解と信頼関係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1586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C0F77"/>
    <w:rsid w:val="001F403B"/>
    <w:rsid w:val="001F6706"/>
    <w:rsid w:val="0021162D"/>
    <w:rsid w:val="0022796A"/>
    <w:rsid w:val="0023708A"/>
    <w:rsid w:val="00267482"/>
    <w:rsid w:val="00290EDE"/>
    <w:rsid w:val="00294ADE"/>
    <w:rsid w:val="002B4D04"/>
    <w:rsid w:val="00337918"/>
    <w:rsid w:val="00350609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31CC"/>
    <w:rsid w:val="00665D1E"/>
    <w:rsid w:val="006E0D6F"/>
    <w:rsid w:val="006E10D9"/>
    <w:rsid w:val="006F113A"/>
    <w:rsid w:val="007153D5"/>
    <w:rsid w:val="00727EBE"/>
    <w:rsid w:val="00771504"/>
    <w:rsid w:val="00772367"/>
    <w:rsid w:val="007A0886"/>
    <w:rsid w:val="007A48D8"/>
    <w:rsid w:val="007C3CA4"/>
    <w:rsid w:val="007D1F20"/>
    <w:rsid w:val="00811D95"/>
    <w:rsid w:val="00824370"/>
    <w:rsid w:val="00836B2A"/>
    <w:rsid w:val="00850B74"/>
    <w:rsid w:val="00852C4C"/>
    <w:rsid w:val="008A08CA"/>
    <w:rsid w:val="008A5ED6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6FC5"/>
    <w:rsid w:val="009E7CA8"/>
    <w:rsid w:val="009F1B60"/>
    <w:rsid w:val="009F3807"/>
    <w:rsid w:val="00A126FA"/>
    <w:rsid w:val="00A42AC1"/>
    <w:rsid w:val="00A45566"/>
    <w:rsid w:val="00A82C88"/>
    <w:rsid w:val="00A9276B"/>
    <w:rsid w:val="00AA3F33"/>
    <w:rsid w:val="00AB0E6A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11DA6"/>
    <w:rsid w:val="00C34247"/>
    <w:rsid w:val="00C577A7"/>
    <w:rsid w:val="00C95CF2"/>
    <w:rsid w:val="00CB6B6D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B0576"/>
    <w:rsid w:val="00EC749E"/>
    <w:rsid w:val="00ED226F"/>
    <w:rsid w:val="00EF1C0F"/>
    <w:rsid w:val="00F52CB0"/>
    <w:rsid w:val="00FB7495"/>
    <w:rsid w:val="00FC1EEB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2024-02-22T04:45:00Z</cp:lastPrinted>
  <dcterms:created xsi:type="dcterms:W3CDTF">2024-03-11T06:09:00Z</dcterms:created>
  <dcterms:modified xsi:type="dcterms:W3CDTF">2024-03-11T08:25:00Z</dcterms:modified>
</cp:coreProperties>
</file>