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3" w:rsidRPr="00404B39" w:rsidRDefault="003C5581" w:rsidP="00404B3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特定非営利活動法人</w:t>
      </w:r>
      <w:r w:rsidR="00404B39" w:rsidRPr="00404B39">
        <w:rPr>
          <w:rFonts w:asciiTheme="majorEastAsia" w:eastAsiaTheme="majorEastAsia" w:hAnsiTheme="majorEastAsia" w:hint="eastAsia"/>
          <w:b/>
          <w:sz w:val="24"/>
        </w:rPr>
        <w:t xml:space="preserve">　鹿児島県認知症グループホーム</w:t>
      </w:r>
      <w:r>
        <w:rPr>
          <w:rFonts w:asciiTheme="majorEastAsia" w:eastAsiaTheme="majorEastAsia" w:hAnsiTheme="majorEastAsia" w:hint="eastAsia"/>
          <w:b/>
          <w:sz w:val="24"/>
        </w:rPr>
        <w:t>連絡</w:t>
      </w:r>
      <w:r w:rsidR="00404B39" w:rsidRPr="00404B39">
        <w:rPr>
          <w:rFonts w:asciiTheme="majorEastAsia" w:eastAsiaTheme="majorEastAsia" w:hAnsiTheme="majorEastAsia" w:hint="eastAsia"/>
          <w:b/>
          <w:sz w:val="24"/>
        </w:rPr>
        <w:t>協議会</w:t>
      </w:r>
    </w:p>
    <w:p w:rsidR="00581040" w:rsidRDefault="00404B39" w:rsidP="00581040">
      <w:pPr>
        <w:jc w:val="center"/>
        <w:rPr>
          <w:rFonts w:ascii="HGS創英角ﾎﾟｯﾌﾟ体" w:eastAsia="HGS創英角ﾎﾟｯﾌﾟ体" w:hAnsi="HGS創英角ﾎﾟｯﾌﾟ体" w:hint="eastAsia"/>
          <w:sz w:val="28"/>
          <w:u w:val="single"/>
        </w:rPr>
      </w:pPr>
      <w:r w:rsidRPr="00581040">
        <w:rPr>
          <w:rFonts w:ascii="HGS創英角ﾎﾟｯﾌﾟ体" w:eastAsia="HGS創英角ﾎﾟｯﾌﾟ体" w:hAnsi="HGS創英角ﾎﾟｯﾌﾟ体" w:hint="eastAsia"/>
          <w:sz w:val="28"/>
        </w:rPr>
        <w:t>キャラバンメイト・認知症実践リーダー研修修了</w:t>
      </w:r>
      <w:r w:rsidR="00C11C7D" w:rsidRPr="00581040">
        <w:rPr>
          <w:rFonts w:ascii="HGS創英角ﾎﾟｯﾌﾟ体" w:eastAsia="HGS創英角ﾎﾟｯﾌﾟ体" w:hAnsi="HGS創英角ﾎﾟｯﾌﾟ体" w:hint="eastAsia"/>
          <w:sz w:val="28"/>
        </w:rPr>
        <w:t>者</w:t>
      </w:r>
      <w:r w:rsidR="00581040">
        <w:rPr>
          <w:rFonts w:ascii="HGS創英角ﾎﾟｯﾌﾟ体" w:eastAsia="HGS創英角ﾎﾟｯﾌﾟ体" w:hAnsi="HGS創英角ﾎﾟｯﾌﾟ体" w:hint="eastAsia"/>
          <w:sz w:val="28"/>
        </w:rPr>
        <w:t xml:space="preserve">・ボランティア実習受入　　</w:t>
      </w:r>
      <w:r w:rsidR="00581040">
        <w:rPr>
          <w:rFonts w:ascii="HGS創英角ﾎﾟｯﾌﾟ体" w:eastAsia="HGS創英角ﾎﾟｯﾌﾟ体" w:hAnsi="HGS創英角ﾎﾟｯﾌﾟ体" w:hint="eastAsia"/>
          <w:w w:val="150"/>
          <w:sz w:val="28"/>
          <w:bdr w:val="single" w:sz="4" w:space="0" w:color="auto"/>
        </w:rPr>
        <w:t>登録</w:t>
      </w:r>
      <w:r w:rsidR="00581040">
        <w:rPr>
          <w:rFonts w:ascii="HGS創英角ﾎﾟｯﾌﾟ体" w:eastAsia="HGS創英角ﾎﾟｯﾌﾟ体" w:hAnsi="HGS創英角ﾎﾟｯﾌﾟ体" w:hint="eastAsia"/>
          <w:w w:val="150"/>
          <w:sz w:val="28"/>
          <w:bdr w:val="single" w:sz="4" w:space="0" w:color="auto"/>
        </w:rPr>
        <w:t>名簿</w:t>
      </w:r>
      <w:r w:rsidR="00581040" w:rsidRPr="00581040">
        <w:rPr>
          <w:rFonts w:ascii="HGS創英角ﾎﾟｯﾌﾟ体" w:eastAsia="HGS創英角ﾎﾟｯﾌﾟ体" w:hAnsi="HGS創英角ﾎﾟｯﾌﾟ体" w:hint="eastAsia"/>
          <w:w w:val="150"/>
          <w:sz w:val="28"/>
        </w:rPr>
        <w:t xml:space="preserve">　</w:t>
      </w:r>
      <w:r w:rsidR="00581040" w:rsidRPr="00581040">
        <w:rPr>
          <w:rFonts w:ascii="HGS創英角ﾎﾟｯﾌﾟ体" w:eastAsia="HGS創英角ﾎﾟｯﾌﾟ体" w:hAnsi="HGS創英角ﾎﾟｯﾌﾟ体" w:hint="eastAsia"/>
          <w:w w:val="150"/>
          <w:sz w:val="28"/>
        </w:rPr>
        <w:t xml:space="preserve">　</w:t>
      </w:r>
      <w:r w:rsidR="00581040"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支部　</w:t>
      </w:r>
      <w:r w:rsidR="00581040">
        <w:rPr>
          <w:rFonts w:asciiTheme="majorEastAsia" w:eastAsiaTheme="majorEastAsia" w:hAnsiTheme="majorEastAsia" w:hint="eastAsia"/>
          <w:sz w:val="24"/>
          <w:u w:val="single"/>
        </w:rPr>
        <w:t>鹿児島熊毛　姶良伊佐　さつま半島　いずみ川薩　大島</w:t>
      </w:r>
      <w:r w:rsidR="00581040"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</w:t>
      </w:r>
    </w:p>
    <w:p w:rsidR="00C11C7D" w:rsidRDefault="00581040" w:rsidP="00581040">
      <w:pPr>
        <w:jc w:val="center"/>
        <w:rPr>
          <w:rFonts w:ascii="HGS創英角ﾎﾟｯﾌﾟ体" w:eastAsia="HGS創英角ﾎﾟｯﾌﾟ体" w:hAnsi="HGS創英角ﾎﾟｯﾌﾟ体"/>
          <w:sz w:val="28"/>
          <w:u w:val="single"/>
        </w:rPr>
      </w:pPr>
      <w:r w:rsidRPr="00581040">
        <w:rPr>
          <w:rFonts w:ascii="HGS創英角ﾎﾟｯﾌﾟ体" w:eastAsia="HGS創英角ﾎﾟｯﾌﾟ体" w:hAnsi="HGS創英角ﾎﾟｯﾌﾟ体" w:hint="eastAsia"/>
          <w:sz w:val="28"/>
        </w:rPr>
        <w:t xml:space="preserve">　　　</w:t>
      </w:r>
      <w:r w:rsidR="00C11C7D" w:rsidRPr="00C11C7D"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事業所名　　</w:t>
      </w:r>
      <w:r w:rsidR="00C11C7D"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　　　　　　　　</w:t>
      </w:r>
      <w:r w:rsidR="00C11C7D" w:rsidRPr="00C11C7D"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8"/>
          <w:u w:val="single"/>
        </w:rPr>
        <w:t xml:space="preserve">　　</w:t>
      </w:r>
    </w:p>
    <w:p w:rsidR="00404B39" w:rsidRPr="00404B39" w:rsidRDefault="00404B39" w:rsidP="00C11C7D">
      <w:pPr>
        <w:jc w:val="left"/>
        <w:rPr>
          <w:rFonts w:asciiTheme="majorEastAsia" w:eastAsiaTheme="majorEastAsia" w:hAnsiTheme="majorEastAsia"/>
          <w:w w:val="150"/>
          <w:sz w:val="28"/>
          <w:bdr w:val="single" w:sz="4" w:space="0" w:color="auto"/>
        </w:rPr>
      </w:pPr>
      <w:r w:rsidRPr="00404B39">
        <w:rPr>
          <w:rFonts w:asciiTheme="majorEastAsia" w:eastAsiaTheme="majorEastAsia" w:hAnsiTheme="majorEastAsia" w:hint="eastAsia"/>
          <w:w w:val="150"/>
          <w:sz w:val="28"/>
          <w:bdr w:val="single" w:sz="4" w:space="0" w:color="auto"/>
        </w:rPr>
        <w:t>キャラバンメイト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2693"/>
        <w:gridCol w:w="2126"/>
        <w:gridCol w:w="2552"/>
      </w:tblGrid>
      <w:tr w:rsidR="00404B39" w:rsidRPr="00404B39" w:rsidTr="00581040">
        <w:tc>
          <w:tcPr>
            <w:tcW w:w="2660" w:type="dxa"/>
            <w:vAlign w:val="center"/>
          </w:tcPr>
          <w:p w:rsidR="00404B39" w:rsidRPr="00404B39" w:rsidRDefault="00404B39" w:rsidP="00C11C7D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404B39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 xml:space="preserve">　</w:t>
            </w:r>
            <w:r w:rsidRPr="00404B39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名</w:t>
            </w:r>
          </w:p>
        </w:tc>
        <w:tc>
          <w:tcPr>
            <w:tcW w:w="2693" w:type="dxa"/>
          </w:tcPr>
          <w:p w:rsidR="00C11C7D" w:rsidRDefault="00C11C7D" w:rsidP="00404B39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キャラバンメイト</w:t>
            </w:r>
          </w:p>
          <w:p w:rsidR="00404B39" w:rsidRPr="00404B39" w:rsidRDefault="00404B39" w:rsidP="00404B39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取得年月</w:t>
            </w:r>
          </w:p>
        </w:tc>
        <w:tc>
          <w:tcPr>
            <w:tcW w:w="2126" w:type="dxa"/>
            <w:vAlign w:val="center"/>
          </w:tcPr>
          <w:p w:rsidR="00404B39" w:rsidRDefault="00404B39" w:rsidP="00C11C7D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404B39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サポーター講座</w:t>
            </w:r>
          </w:p>
          <w:p w:rsidR="00C11C7D" w:rsidRPr="00404B39" w:rsidRDefault="00C11C7D" w:rsidP="00C11C7D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実　施</w:t>
            </w:r>
          </w:p>
        </w:tc>
        <w:tc>
          <w:tcPr>
            <w:tcW w:w="2552" w:type="dxa"/>
            <w:vAlign w:val="center"/>
          </w:tcPr>
          <w:p w:rsidR="00404B39" w:rsidRDefault="00581040" w:rsidP="00C11C7D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ボランティア</w:t>
            </w:r>
            <w:r w:rsidR="00404B39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実習</w:t>
            </w:r>
          </w:p>
          <w:p w:rsidR="00C11C7D" w:rsidRPr="00404B39" w:rsidRDefault="00C11C7D" w:rsidP="00C11C7D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受け入れ</w:t>
            </w:r>
          </w:p>
        </w:tc>
      </w:tr>
      <w:tr w:rsidR="00404B39" w:rsidRPr="00404B39" w:rsidTr="00581040">
        <w:tc>
          <w:tcPr>
            <w:tcW w:w="2660" w:type="dxa"/>
          </w:tcPr>
          <w:p w:rsidR="00404B39" w:rsidRDefault="00404B39" w:rsidP="00404B39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11C7D" w:rsidRPr="00404B39" w:rsidRDefault="00C11C7D" w:rsidP="00404B39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04B39" w:rsidRPr="00404B39" w:rsidRDefault="00404B39" w:rsidP="00C11C7D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年　</w:t>
            </w:r>
            <w:r w:rsidR="00C11C7D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="00C11C7D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>月</w:t>
            </w:r>
          </w:p>
        </w:tc>
        <w:tc>
          <w:tcPr>
            <w:tcW w:w="2126" w:type="dxa"/>
            <w:vAlign w:val="center"/>
          </w:tcPr>
          <w:p w:rsidR="00404B39" w:rsidRPr="00404B39" w:rsidRDefault="00404B39" w:rsidP="00C11C7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可　</w:t>
            </w:r>
            <w:r w:rsidR="00C11C7D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否</w:t>
            </w:r>
          </w:p>
        </w:tc>
        <w:tc>
          <w:tcPr>
            <w:tcW w:w="2552" w:type="dxa"/>
            <w:vAlign w:val="center"/>
          </w:tcPr>
          <w:p w:rsidR="00404B39" w:rsidRPr="00404B39" w:rsidRDefault="00404B39" w:rsidP="00C11C7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可　</w:t>
            </w:r>
            <w:r w:rsidR="00C11C7D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否</w:t>
            </w:r>
          </w:p>
        </w:tc>
      </w:tr>
      <w:tr w:rsidR="00C11C7D" w:rsidRPr="00404B39" w:rsidTr="00581040">
        <w:tc>
          <w:tcPr>
            <w:tcW w:w="2660" w:type="dxa"/>
          </w:tcPr>
          <w:p w:rsidR="00C11C7D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11C7D" w:rsidRPr="00404B39" w:rsidRDefault="00C11C7D" w:rsidP="003650F2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>月</w:t>
            </w:r>
          </w:p>
        </w:tc>
        <w:tc>
          <w:tcPr>
            <w:tcW w:w="2126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可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否</w:t>
            </w:r>
          </w:p>
        </w:tc>
        <w:tc>
          <w:tcPr>
            <w:tcW w:w="2552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可　・　否</w:t>
            </w:r>
          </w:p>
        </w:tc>
      </w:tr>
      <w:tr w:rsidR="00C11C7D" w:rsidRPr="00404B39" w:rsidTr="00581040">
        <w:tc>
          <w:tcPr>
            <w:tcW w:w="2660" w:type="dxa"/>
          </w:tcPr>
          <w:p w:rsidR="00C11C7D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11C7D" w:rsidRPr="00404B39" w:rsidRDefault="00C11C7D" w:rsidP="003650F2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>月</w:t>
            </w:r>
          </w:p>
        </w:tc>
        <w:tc>
          <w:tcPr>
            <w:tcW w:w="2126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可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否</w:t>
            </w:r>
          </w:p>
        </w:tc>
        <w:tc>
          <w:tcPr>
            <w:tcW w:w="2552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可　・　否</w:t>
            </w:r>
          </w:p>
        </w:tc>
      </w:tr>
      <w:tr w:rsidR="00C11C7D" w:rsidRPr="00404B39" w:rsidTr="00581040">
        <w:tc>
          <w:tcPr>
            <w:tcW w:w="2660" w:type="dxa"/>
          </w:tcPr>
          <w:p w:rsidR="00C11C7D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C11C7D" w:rsidRPr="00404B39" w:rsidRDefault="00C11C7D" w:rsidP="003650F2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>月</w:t>
            </w:r>
          </w:p>
        </w:tc>
        <w:tc>
          <w:tcPr>
            <w:tcW w:w="2126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可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Pr="00404B39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否</w:t>
            </w:r>
          </w:p>
        </w:tc>
        <w:tc>
          <w:tcPr>
            <w:tcW w:w="2552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可　・　否</w:t>
            </w:r>
          </w:p>
        </w:tc>
      </w:tr>
      <w:tr w:rsidR="000936B8" w:rsidRPr="00404B39" w:rsidTr="00581040">
        <w:trPr>
          <w:trHeight w:val="628"/>
        </w:trPr>
        <w:tc>
          <w:tcPr>
            <w:tcW w:w="7479" w:type="dxa"/>
            <w:gridSpan w:val="3"/>
            <w:vAlign w:val="center"/>
          </w:tcPr>
          <w:p w:rsidR="000936B8" w:rsidRPr="000936B8" w:rsidRDefault="000936B8" w:rsidP="000936B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自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事業所にキャラバンメイトはいません（　　　）</w:t>
            </w:r>
          </w:p>
        </w:tc>
        <w:tc>
          <w:tcPr>
            <w:tcW w:w="2552" w:type="dxa"/>
            <w:vAlign w:val="center"/>
          </w:tcPr>
          <w:p w:rsidR="000936B8" w:rsidRPr="00404B39" w:rsidRDefault="000936B8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可　・　否</w:t>
            </w:r>
          </w:p>
        </w:tc>
      </w:tr>
    </w:tbl>
    <w:p w:rsidR="00B07259" w:rsidRDefault="003034BD" w:rsidP="003034BD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034BD">
        <w:rPr>
          <w:rFonts w:asciiTheme="majorEastAsia" w:eastAsiaTheme="majorEastAsia" w:hAnsiTheme="majorEastAsia" w:hint="eastAsia"/>
          <w:sz w:val="24"/>
        </w:rPr>
        <w:t>地域の方とどうかかわっていいか</w:t>
      </w:r>
      <w:r>
        <w:rPr>
          <w:rFonts w:asciiTheme="majorEastAsia" w:eastAsiaTheme="majorEastAsia" w:hAnsiTheme="majorEastAsia" w:hint="eastAsia"/>
          <w:sz w:val="24"/>
        </w:rPr>
        <w:t>悩んでいませんか？</w:t>
      </w:r>
      <w:r w:rsidRPr="003034BD">
        <w:rPr>
          <w:rFonts w:asciiTheme="majorEastAsia" w:eastAsiaTheme="majorEastAsia" w:hAnsiTheme="majorEastAsia" w:hint="eastAsia"/>
          <w:sz w:val="24"/>
        </w:rPr>
        <w:t>地域の方々との交流や</w:t>
      </w:r>
      <w:r>
        <w:rPr>
          <w:rFonts w:asciiTheme="majorEastAsia" w:eastAsiaTheme="majorEastAsia" w:hAnsiTheme="majorEastAsia" w:hint="eastAsia"/>
          <w:sz w:val="24"/>
        </w:rPr>
        <w:t>事業所自体を知ってもらうための手段としてサポーター養成講座をしましょう。</w:t>
      </w:r>
    </w:p>
    <w:p w:rsidR="003034BD" w:rsidRPr="003034BD" w:rsidRDefault="003034BD" w:rsidP="003034BD">
      <w:pPr>
        <w:pStyle w:val="a8"/>
        <w:ind w:leftChars="0" w:left="360"/>
        <w:jc w:val="left"/>
        <w:rPr>
          <w:rFonts w:asciiTheme="majorEastAsia" w:eastAsiaTheme="majorEastAsia" w:hAnsiTheme="majorEastAsia"/>
          <w:sz w:val="24"/>
        </w:rPr>
      </w:pPr>
    </w:p>
    <w:p w:rsidR="00C11C7D" w:rsidRPr="00404B39" w:rsidRDefault="00C11C7D" w:rsidP="00C11C7D">
      <w:pPr>
        <w:jc w:val="left"/>
        <w:rPr>
          <w:rFonts w:asciiTheme="majorEastAsia" w:eastAsiaTheme="majorEastAsia" w:hAnsiTheme="majorEastAsia"/>
          <w:w w:val="150"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w w:val="150"/>
          <w:sz w:val="28"/>
          <w:bdr w:val="single" w:sz="4" w:space="0" w:color="auto"/>
        </w:rPr>
        <w:t>リーダー研修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977"/>
      </w:tblGrid>
      <w:tr w:rsidR="00C11C7D" w:rsidRPr="00404B39" w:rsidTr="000936B8">
        <w:tc>
          <w:tcPr>
            <w:tcW w:w="2660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404B39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 xml:space="preserve">　</w:t>
            </w:r>
            <w:r w:rsidRPr="00404B39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名</w:t>
            </w:r>
          </w:p>
        </w:tc>
        <w:tc>
          <w:tcPr>
            <w:tcW w:w="3685" w:type="dxa"/>
          </w:tcPr>
          <w:p w:rsidR="00C11C7D" w:rsidRDefault="00C11C7D" w:rsidP="003650F2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リーダー研修</w:t>
            </w:r>
          </w:p>
          <w:p w:rsidR="00C11C7D" w:rsidRPr="00404B39" w:rsidRDefault="00C11C7D" w:rsidP="003650F2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修了年月</w:t>
            </w:r>
          </w:p>
        </w:tc>
        <w:tc>
          <w:tcPr>
            <w:tcW w:w="2977" w:type="dxa"/>
            <w:vAlign w:val="center"/>
          </w:tcPr>
          <w:p w:rsidR="00C11C7D" w:rsidRDefault="00C11C7D" w:rsidP="003650F2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ボランティア実習</w:t>
            </w:r>
          </w:p>
          <w:p w:rsidR="00C11C7D" w:rsidRPr="00404B39" w:rsidRDefault="00C11C7D" w:rsidP="003650F2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受け入れ</w:t>
            </w:r>
          </w:p>
        </w:tc>
      </w:tr>
      <w:tr w:rsidR="00C11C7D" w:rsidRPr="00404B39" w:rsidTr="000936B8">
        <w:tc>
          <w:tcPr>
            <w:tcW w:w="2660" w:type="dxa"/>
          </w:tcPr>
          <w:p w:rsidR="00C11C7D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C11C7D" w:rsidRPr="00404B39" w:rsidRDefault="00C11C7D" w:rsidP="003650F2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>月</w:t>
            </w:r>
          </w:p>
        </w:tc>
        <w:tc>
          <w:tcPr>
            <w:tcW w:w="2977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可　・　否</w:t>
            </w:r>
          </w:p>
        </w:tc>
      </w:tr>
      <w:tr w:rsidR="00C11C7D" w:rsidRPr="00404B39" w:rsidTr="000936B8">
        <w:tc>
          <w:tcPr>
            <w:tcW w:w="2660" w:type="dxa"/>
          </w:tcPr>
          <w:p w:rsidR="00C11C7D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C11C7D" w:rsidRPr="00404B39" w:rsidRDefault="00C11C7D" w:rsidP="003650F2">
            <w:pPr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404B39">
              <w:rPr>
                <w:rFonts w:asciiTheme="majorEastAsia" w:eastAsiaTheme="majorEastAsia" w:hAnsiTheme="majorEastAsia" w:hint="eastAsia"/>
                <w:sz w:val="24"/>
                <w:szCs w:val="26"/>
              </w:rPr>
              <w:t>月</w:t>
            </w:r>
          </w:p>
        </w:tc>
        <w:tc>
          <w:tcPr>
            <w:tcW w:w="2977" w:type="dxa"/>
            <w:vAlign w:val="center"/>
          </w:tcPr>
          <w:p w:rsidR="00C11C7D" w:rsidRPr="00404B39" w:rsidRDefault="00C11C7D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可　・　否</w:t>
            </w:r>
          </w:p>
        </w:tc>
      </w:tr>
      <w:tr w:rsidR="000936B8" w:rsidRPr="00404B39" w:rsidTr="000936B8">
        <w:trPr>
          <w:trHeight w:val="665"/>
        </w:trPr>
        <w:tc>
          <w:tcPr>
            <w:tcW w:w="6345" w:type="dxa"/>
            <w:gridSpan w:val="2"/>
            <w:vAlign w:val="center"/>
          </w:tcPr>
          <w:p w:rsidR="000936B8" w:rsidRPr="00404B39" w:rsidRDefault="004D24F5" w:rsidP="000936B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自</w:t>
            </w:r>
            <w:r w:rsidR="000936B8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事業所にリーダー研修修了者はいません（　　　）</w:t>
            </w:r>
          </w:p>
        </w:tc>
        <w:tc>
          <w:tcPr>
            <w:tcW w:w="2977" w:type="dxa"/>
            <w:vAlign w:val="center"/>
          </w:tcPr>
          <w:p w:rsidR="000936B8" w:rsidRPr="00404B39" w:rsidRDefault="000936B8" w:rsidP="003650F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可　・　否</w:t>
            </w:r>
          </w:p>
        </w:tc>
      </w:tr>
    </w:tbl>
    <w:p w:rsidR="003034BD" w:rsidRDefault="003034BD" w:rsidP="003034BD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サポーター養成講座を受けた方々をボランティアとして受け入れましょう。</w:t>
      </w:r>
    </w:p>
    <w:p w:rsidR="003034BD" w:rsidRDefault="003034BD" w:rsidP="003034BD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事業所で実際に利用者の方々と接していくうちに、プロフェッショナルなボランティアさんになっていかれます。</w:t>
      </w:r>
    </w:p>
    <w:p w:rsidR="003034BD" w:rsidRDefault="003034BD" w:rsidP="003034BD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ちょっとした見守りや散歩、一緒に家事など行ってくれるボランティアさんは、介護職員の心強いサポーターになります。</w:t>
      </w:r>
    </w:p>
    <w:p w:rsidR="003034BD" w:rsidRDefault="00BA4D57" w:rsidP="003034B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83185</wp:posOffset>
                </wp:positionV>
                <wp:extent cx="6188922" cy="651934"/>
                <wp:effectExtent l="0" t="0" r="2159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922" cy="6519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D57" w:rsidRPr="00BA4D57" w:rsidRDefault="00BA4D57" w:rsidP="00BA4D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BA4D5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提出期限　平成27年</w:t>
                            </w:r>
                            <w:r w:rsidR="000936B8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７</w:t>
                            </w:r>
                            <w:r w:rsidRPr="00BA4D5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月末まで</w:t>
                            </w:r>
                            <w:r w:rsidRPr="00BA4D5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BA4D5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提出先：ＧＨ協議会事務局</w:t>
                            </w:r>
                          </w:p>
                          <w:p w:rsidR="00BA4D57" w:rsidRPr="00BA4D57" w:rsidRDefault="00BA4D57" w:rsidP="00BA4D57">
                            <w:pPr>
                              <w:ind w:firstLineChars="300" w:firstLine="78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BA4D5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Ｆａｘ（０９９６）</w:t>
                            </w:r>
                            <w:r w:rsidR="00883A3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５３－１７８８</w:t>
                            </w:r>
                            <w:r w:rsidRPr="00BA4D5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　　　　メール</w:t>
                            </w:r>
                            <w:r w:rsidR="00883A37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info@</w:t>
                            </w:r>
                            <w:r w:rsidR="00883A3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k</w:t>
                            </w:r>
                            <w:r w:rsidRPr="00BA4D57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agoshima-gh.org</w:t>
                            </w:r>
                          </w:p>
                          <w:p w:rsidR="00BA4D57" w:rsidRPr="00BA4D57" w:rsidRDefault="00BA4D57" w:rsidP="00BA4D5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.45pt;margin-top:6.55pt;width:487.3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" fillcolor="white [3201]" strokecolor="black [3200]" strokeweight="2pt">
                <v:textbox>
                  <w:txbxContent>
                    <w:p w:rsidR="00BA4D57" w:rsidRPr="00BA4D57" w:rsidRDefault="00BA4D57" w:rsidP="00BA4D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BA4D5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提出期限　平成27年</w:t>
                      </w:r>
                      <w:r w:rsidR="000936B8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７</w:t>
                      </w:r>
                      <w:r w:rsidRPr="00BA4D5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月末まで</w:t>
                      </w:r>
                      <w:r w:rsidRPr="00BA4D5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　　　</w:t>
                      </w:r>
                      <w:r w:rsidRPr="00BA4D5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提出先：ＧＨ協議会事務局</w:t>
                      </w:r>
                    </w:p>
                    <w:p w:rsidR="00BA4D57" w:rsidRPr="00BA4D57" w:rsidRDefault="00BA4D57" w:rsidP="00BA4D57">
                      <w:pPr>
                        <w:ind w:firstLineChars="300" w:firstLine="78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BA4D5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Ｆａｘ（０９９６）</w:t>
                      </w:r>
                      <w:r w:rsidR="00883A3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５３－１７８８</w:t>
                      </w:r>
                      <w:r w:rsidRPr="00BA4D5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　　　　メール</w:t>
                      </w:r>
                      <w:r w:rsidR="00883A37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info@</w:t>
                      </w:r>
                      <w:r w:rsidR="00883A3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k</w:t>
                      </w:r>
                      <w:r w:rsidRPr="00BA4D57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agoshima-gh.org</w:t>
                      </w:r>
                    </w:p>
                    <w:p w:rsidR="00BA4D57" w:rsidRPr="00BA4D57" w:rsidRDefault="00BA4D57" w:rsidP="00BA4D5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34BD" w:rsidSect="003034BD">
      <w:pgSz w:w="11906" w:h="16838"/>
      <w:pgMar w:top="119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9E" w:rsidRDefault="0019629E" w:rsidP="003034BD">
      <w:r>
        <w:separator/>
      </w:r>
    </w:p>
  </w:endnote>
  <w:endnote w:type="continuationSeparator" w:id="0">
    <w:p w:rsidR="0019629E" w:rsidRDefault="0019629E" w:rsidP="0030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9E" w:rsidRDefault="0019629E" w:rsidP="003034BD">
      <w:r>
        <w:separator/>
      </w:r>
    </w:p>
  </w:footnote>
  <w:footnote w:type="continuationSeparator" w:id="0">
    <w:p w:rsidR="0019629E" w:rsidRDefault="0019629E" w:rsidP="0030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7B49"/>
    <w:multiLevelType w:val="hybridMultilevel"/>
    <w:tmpl w:val="087CCDC2"/>
    <w:lvl w:ilvl="0" w:tplc="37F65A5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39"/>
    <w:rsid w:val="000936B8"/>
    <w:rsid w:val="0019629E"/>
    <w:rsid w:val="003034BD"/>
    <w:rsid w:val="003C5581"/>
    <w:rsid w:val="00404B39"/>
    <w:rsid w:val="004D24F5"/>
    <w:rsid w:val="00581040"/>
    <w:rsid w:val="00645813"/>
    <w:rsid w:val="007753B8"/>
    <w:rsid w:val="00883A37"/>
    <w:rsid w:val="00B07259"/>
    <w:rsid w:val="00BA4D57"/>
    <w:rsid w:val="00C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4BD"/>
  </w:style>
  <w:style w:type="paragraph" w:styleId="a6">
    <w:name w:val="footer"/>
    <w:basedOn w:val="a"/>
    <w:link w:val="a7"/>
    <w:uiPriority w:val="99"/>
    <w:unhideWhenUsed/>
    <w:rsid w:val="0030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4BD"/>
  </w:style>
  <w:style w:type="paragraph" w:styleId="a8">
    <w:name w:val="List Paragraph"/>
    <w:basedOn w:val="a"/>
    <w:uiPriority w:val="34"/>
    <w:qFormat/>
    <w:rsid w:val="00303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4BD"/>
  </w:style>
  <w:style w:type="paragraph" w:styleId="a6">
    <w:name w:val="footer"/>
    <w:basedOn w:val="a"/>
    <w:link w:val="a7"/>
    <w:uiPriority w:val="99"/>
    <w:unhideWhenUsed/>
    <w:rsid w:val="00303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4BD"/>
  </w:style>
  <w:style w:type="paragraph" w:styleId="a8">
    <w:name w:val="List Paragraph"/>
    <w:basedOn w:val="a"/>
    <w:uiPriority w:val="34"/>
    <w:qFormat/>
    <w:rsid w:val="00303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2015-07-03T06:20:00Z</dcterms:created>
  <dcterms:modified xsi:type="dcterms:W3CDTF">2015-07-03T06:22:00Z</dcterms:modified>
</cp:coreProperties>
</file>